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C46F" w14:textId="77777777"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14:paraId="0CC4B749" w14:textId="085986DF" w:rsidR="00C15163" w:rsidRPr="00D623E7" w:rsidRDefault="007A5A1A">
      <w:pPr>
        <w:rPr>
          <w:rFonts w:ascii="Book Antiqua" w:hAnsi="Book Antiqua"/>
          <w:b/>
          <w:sz w:val="36"/>
          <w:szCs w:val="36"/>
        </w:rPr>
      </w:pPr>
      <w:r w:rsidRPr="00EE658C">
        <w:rPr>
          <w:rFonts w:ascii="Book Antiqua" w:hAnsi="Book Antiqua"/>
          <w:b/>
          <w:noProof/>
          <w:color w:val="FF00FF"/>
          <w:sz w:val="40"/>
          <w:szCs w:val="40"/>
        </w:rPr>
        <w:t>10</w:t>
      </w:r>
      <w:r w:rsidR="00426E83" w:rsidRPr="00EE658C">
        <w:rPr>
          <w:rFonts w:ascii="Book Antiqua" w:hAnsi="Book Antiqua"/>
          <w:b/>
          <w:noProof/>
          <w:color w:val="FF00FF"/>
          <w:sz w:val="40"/>
          <w:szCs w:val="40"/>
          <w:vertAlign w:val="superscript"/>
        </w:rPr>
        <w:t>th</w:t>
      </w:r>
      <w:r w:rsidR="00426E83" w:rsidRPr="00EE658C">
        <w:rPr>
          <w:rFonts w:ascii="Book Antiqua" w:hAnsi="Book Antiqua"/>
          <w:b/>
          <w:noProof/>
          <w:color w:val="FF00FF"/>
          <w:sz w:val="40"/>
          <w:szCs w:val="40"/>
        </w:rPr>
        <w:t xml:space="preserve"> </w:t>
      </w:r>
      <w:r w:rsidR="00F63D82" w:rsidRPr="00EE658C">
        <w:rPr>
          <w:rFonts w:ascii="Book Antiqua" w:hAnsi="Book Antiqua"/>
          <w:b/>
          <w:noProof/>
          <w:color w:val="FF00FF"/>
          <w:sz w:val="40"/>
          <w:szCs w:val="40"/>
        </w:rPr>
        <w:t xml:space="preserve">International </w:t>
      </w:r>
      <w:r w:rsidR="00DB67D9" w:rsidRPr="00EE658C">
        <w:rPr>
          <w:rFonts w:ascii="Book Antiqua" w:hAnsi="Book Antiqua"/>
          <w:b/>
          <w:noProof/>
          <w:color w:val="FF00FF"/>
          <w:sz w:val="40"/>
          <w:szCs w:val="40"/>
        </w:rPr>
        <w:t>Conference on Sustainable Development</w:t>
      </w:r>
      <w:r w:rsidR="001C6A4A" w:rsidRPr="00EE658C">
        <w:rPr>
          <w:rFonts w:ascii="Book Antiqua" w:hAnsi="Book Antiqua"/>
          <w:b/>
          <w:noProof/>
          <w:color w:val="FF00FF"/>
          <w:sz w:val="44"/>
          <w:szCs w:val="44"/>
        </w:rPr>
        <w:t xml:space="preserve"> </w:t>
      </w:r>
      <w:r w:rsidR="004D10FD" w:rsidRPr="00EE658C">
        <w:rPr>
          <w:rFonts w:ascii="Book Antiqua" w:hAnsi="Book Antiqua"/>
          <w:b/>
          <w:color w:val="FF00FF"/>
          <w:sz w:val="44"/>
          <w:szCs w:val="44"/>
        </w:rPr>
        <w:t>Rome</w:t>
      </w:r>
      <w:r w:rsidR="00DB67D9" w:rsidRPr="00EE658C">
        <w:rPr>
          <w:rFonts w:ascii="Book Antiqua" w:hAnsi="Book Antiqua"/>
          <w:b/>
          <w:color w:val="FF00FF"/>
          <w:sz w:val="44"/>
          <w:szCs w:val="44"/>
        </w:rPr>
        <w:t xml:space="preserve">, </w:t>
      </w:r>
      <w:r w:rsidR="004D10FD" w:rsidRPr="00EE658C">
        <w:rPr>
          <w:rFonts w:ascii="Book Antiqua" w:hAnsi="Book Antiqua"/>
          <w:b/>
          <w:color w:val="FF00FF"/>
          <w:sz w:val="44"/>
          <w:szCs w:val="44"/>
        </w:rPr>
        <w:t>Italy</w:t>
      </w:r>
      <w:r w:rsidR="005A4DAD" w:rsidRPr="00EE658C">
        <w:rPr>
          <w:rFonts w:ascii="Book Antiqua" w:hAnsi="Book Antiqua"/>
          <w:b/>
          <w:color w:val="FF00FF"/>
          <w:sz w:val="44"/>
          <w:szCs w:val="44"/>
        </w:rPr>
        <w:t xml:space="preserve">, </w:t>
      </w:r>
      <w:r w:rsidRPr="00EE658C">
        <w:rPr>
          <w:rFonts w:ascii="Book Antiqua" w:hAnsi="Book Antiqua"/>
          <w:b/>
          <w:color w:val="FF00FF"/>
          <w:sz w:val="44"/>
          <w:szCs w:val="44"/>
        </w:rPr>
        <w:t>7</w:t>
      </w:r>
      <w:r w:rsidR="00A92A7E" w:rsidRPr="00EE658C">
        <w:rPr>
          <w:rFonts w:ascii="Book Antiqua" w:hAnsi="Book Antiqua"/>
          <w:b/>
          <w:color w:val="FF00FF"/>
          <w:sz w:val="44"/>
          <w:szCs w:val="44"/>
        </w:rPr>
        <w:t>-</w:t>
      </w:r>
      <w:r w:rsidRPr="00EE658C">
        <w:rPr>
          <w:rFonts w:ascii="Book Antiqua" w:hAnsi="Book Antiqua"/>
          <w:b/>
          <w:color w:val="FF00FF"/>
          <w:sz w:val="44"/>
          <w:szCs w:val="44"/>
        </w:rPr>
        <w:t>8</w:t>
      </w:r>
      <w:r w:rsidR="00681BF0" w:rsidRPr="00EE658C">
        <w:rPr>
          <w:rFonts w:ascii="Book Antiqua" w:hAnsi="Book Antiqua"/>
          <w:b/>
          <w:color w:val="FF00FF"/>
          <w:sz w:val="44"/>
          <w:szCs w:val="44"/>
        </w:rPr>
        <w:t xml:space="preserve"> September</w:t>
      </w:r>
      <w:r w:rsidR="005A4DAD" w:rsidRPr="00EE658C">
        <w:rPr>
          <w:rFonts w:ascii="Book Antiqua" w:hAnsi="Book Antiqua"/>
          <w:b/>
          <w:color w:val="FF00FF"/>
          <w:sz w:val="44"/>
          <w:szCs w:val="44"/>
        </w:rPr>
        <w:t xml:space="preserve"> 20</w:t>
      </w:r>
      <w:r w:rsidR="00A92A7E" w:rsidRPr="00EE658C">
        <w:rPr>
          <w:rFonts w:ascii="Book Antiqua" w:hAnsi="Book Antiqua"/>
          <w:b/>
          <w:color w:val="FF00FF"/>
          <w:sz w:val="44"/>
          <w:szCs w:val="44"/>
        </w:rPr>
        <w:t>2</w:t>
      </w:r>
      <w:r w:rsidRPr="00EE658C">
        <w:rPr>
          <w:rFonts w:ascii="Book Antiqua" w:hAnsi="Book Antiqua"/>
          <w:b/>
          <w:color w:val="FF00FF"/>
          <w:sz w:val="44"/>
          <w:szCs w:val="44"/>
        </w:rPr>
        <w:t>2</w:t>
      </w:r>
      <w:r w:rsidR="00C15163" w:rsidRPr="00EE658C">
        <w:rPr>
          <w:rFonts w:ascii="Book Antiqua" w:hAnsi="Book Antiqua"/>
          <w:b/>
          <w:color w:val="FF00FF"/>
          <w:sz w:val="28"/>
          <w:szCs w:val="28"/>
        </w:rPr>
        <w:t xml:space="preserve">                                               </w:t>
      </w:r>
      <w:r w:rsidR="001C176A" w:rsidRPr="001C176A">
        <w:rPr>
          <w:rStyle w:val="Hyperlink"/>
          <w:rFonts w:ascii="Book Antiqua" w:hAnsi="Book Antiqua"/>
          <w:b/>
          <w:bCs/>
        </w:rPr>
        <w:t>https://www.ecsdev.org/conference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14:paraId="71B820A4" w14:textId="77777777" w:rsidR="00AB5C10" w:rsidRPr="00D623E7" w:rsidRDefault="00E63FCF">
      <w:pPr>
        <w:rPr>
          <w:rFonts w:ascii="Book Antiqua" w:hAnsi="Book Antiqua"/>
        </w:rPr>
      </w:pPr>
      <w:r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14:paraId="3FC92B77" w14:textId="77777777" w:rsidR="00AB5C10" w:rsidRPr="00D623E7" w:rsidRDefault="00AB5C10">
      <w:pPr>
        <w:rPr>
          <w:rFonts w:ascii="Book Antiqua" w:hAnsi="Book Antiqua"/>
        </w:rPr>
      </w:pPr>
    </w:p>
    <w:p w14:paraId="23953FAF" w14:textId="77777777" w:rsidR="00AB5C10" w:rsidRPr="00F541BE" w:rsidRDefault="00D623E7" w:rsidP="00AB5C10">
      <w:pPr>
        <w:rPr>
          <w:rFonts w:ascii="Book Antiqua" w:hAnsi="Book Antiqua"/>
          <w:b/>
          <w:color w:val="FF0000"/>
          <w:sz w:val="24"/>
        </w:rPr>
      </w:pPr>
      <w:r w:rsidRPr="001C176A">
        <w:rPr>
          <w:rFonts w:ascii="Book Antiqua" w:hAnsi="Book Antiqua"/>
          <w:b/>
          <w:color w:val="FF0000"/>
          <w:sz w:val="28"/>
          <w:szCs w:val="28"/>
        </w:rPr>
        <w:t xml:space="preserve">Please complete this form, </w:t>
      </w:r>
      <w:r w:rsidR="00AB5C10" w:rsidRPr="001C176A">
        <w:rPr>
          <w:rFonts w:ascii="Book Antiqua" w:hAnsi="Book Antiqua"/>
          <w:b/>
          <w:color w:val="FF0000"/>
          <w:sz w:val="28"/>
          <w:szCs w:val="28"/>
        </w:rPr>
        <w:t>and email as an attachment to</w:t>
      </w:r>
      <w:r w:rsidR="00AA0D26" w:rsidRPr="001C176A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B017EE" w:rsidRPr="001C176A">
        <w:rPr>
          <w:rStyle w:val="Hyperlink"/>
          <w:rFonts w:ascii="Book Antiqua" w:hAnsi="Book Antiqua"/>
          <w:b/>
          <w:bCs/>
          <w:sz w:val="22"/>
          <w:szCs w:val="22"/>
        </w:rPr>
        <w:t>icsd</w:t>
      </w:r>
      <w:r w:rsidR="00AA0D26" w:rsidRPr="001C176A">
        <w:rPr>
          <w:rStyle w:val="Hyperlink"/>
          <w:rFonts w:ascii="Book Antiqua" w:hAnsi="Book Antiqua"/>
          <w:b/>
          <w:bCs/>
          <w:sz w:val="22"/>
          <w:szCs w:val="22"/>
        </w:rPr>
        <w:t>@ecsdev.org</w:t>
      </w:r>
    </w:p>
    <w:p w14:paraId="2FB8F30B" w14:textId="77777777" w:rsidR="00AB5C10" w:rsidRPr="00D623E7" w:rsidRDefault="00AB5C10" w:rsidP="00AB5C10">
      <w:pPr>
        <w:rPr>
          <w:rFonts w:ascii="Book Antiqua" w:hAnsi="Book Antiqua"/>
          <w:sz w:val="24"/>
        </w:rPr>
      </w:pPr>
    </w:p>
    <w:p w14:paraId="6550B7FF" w14:textId="77777777"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proposal is accepted, you will need to submit a paid conference registration.  </w:t>
      </w:r>
    </w:p>
    <w:p w14:paraId="4240C28C" w14:textId="294C737A" w:rsidR="00AB5C10" w:rsidRPr="00D623E7" w:rsidRDefault="00AB5C10" w:rsidP="001C176A">
      <w:pPr>
        <w:rPr>
          <w:rFonts w:ascii="Book Antiqua" w:hAnsi="Book Antiqua"/>
          <w:color w:val="000000"/>
          <w:sz w:val="16"/>
          <w:szCs w:val="16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 w:rsidR="00D33555" w:rsidRPr="00D623E7">
        <w:rPr>
          <w:rFonts w:ascii="Book Antiqua" w:hAnsi="Book Antiqua"/>
          <w:sz w:val="22"/>
          <w:szCs w:val="22"/>
        </w:rPr>
        <w:t>before the regular deadline.</w:t>
      </w:r>
    </w:p>
    <w:tbl>
      <w:tblPr>
        <w:tblStyle w:val="GridTable4-Accent3"/>
        <w:tblW w:w="5000" w:type="pct"/>
        <w:tblLook w:val="00A0" w:firstRow="1" w:lastRow="0" w:firstColumn="1" w:lastColumn="0" w:noHBand="0" w:noVBand="0"/>
      </w:tblPr>
      <w:tblGrid>
        <w:gridCol w:w="1773"/>
        <w:gridCol w:w="6386"/>
        <w:gridCol w:w="2631"/>
      </w:tblGrid>
      <w:tr w:rsidR="000E0C37" w:rsidRPr="00D623E7" w14:paraId="5565B48F" w14:textId="77777777" w:rsidTr="00EE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FF00FF"/>
          </w:tcPr>
          <w:p w14:paraId="497445A2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00FF"/>
          </w:tcPr>
          <w:p w14:paraId="0CA02A5A" w14:textId="77777777" w:rsidR="00AB5C10" w:rsidRPr="00D623E7" w:rsidRDefault="00AB5C10" w:rsidP="00D623E7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Fonts w:ascii="Book Antiqua" w:hAnsi="Book Antiqua"/>
                <w:sz w:val="24"/>
              </w:rPr>
              <w:t>PROPOSAL DETAILS</w:t>
            </w:r>
            <w:r w:rsidR="001C6A4A" w:rsidRPr="00D623E7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19" w:type="pct"/>
            <w:shd w:val="clear" w:color="auto" w:fill="FF00FF"/>
          </w:tcPr>
          <w:p w14:paraId="778571A5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14:paraId="3BF294AC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39CCC843" w14:textId="77777777" w:rsidR="004F00A0" w:rsidRPr="00D623E7" w:rsidRDefault="004F00A0" w:rsidP="00AB5C10">
            <w:pPr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Proposal</w:t>
            </w:r>
          </w:p>
          <w:p w14:paraId="002B84EA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36"/>
                <w:szCs w:val="36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Title</w:t>
            </w:r>
            <w:r w:rsidRPr="00D623E7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2096BEEE" w14:textId="77777777"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14:paraId="52277399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19" w:type="pct"/>
          </w:tcPr>
          <w:p w14:paraId="4E8A9337" w14:textId="77777777" w:rsidR="00C31A40" w:rsidRDefault="00BB2B0B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2"/>
                <w:szCs w:val="22"/>
              </w:rPr>
            </w:pPr>
            <w:r w:rsidRPr="00C31A40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he main title o</w:t>
            </w:r>
            <w:r w:rsidRPr="00C31A40">
              <w:rPr>
                <w:rFonts w:ascii="Book Antiqua" w:hAnsi="Book Antiqua"/>
                <w:b/>
                <w:sz w:val="22"/>
                <w:szCs w:val="22"/>
              </w:rPr>
              <w:t>f the work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C31A40" w:rsidRPr="00C31A4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353E8EA1" w14:textId="77777777" w:rsidR="00AB5C10" w:rsidRPr="0062720E" w:rsidRDefault="00C31A40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22"/>
                <w:szCs w:val="22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Limit to no more than 10-15 words.</w:t>
            </w:r>
          </w:p>
        </w:tc>
      </w:tr>
      <w:tr w:rsidR="000E0C37" w:rsidRPr="00D623E7" w14:paraId="299E7987" w14:textId="77777777" w:rsidTr="00495D74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AF1DD" w:themeFill="accent3" w:themeFillTint="33"/>
          </w:tcPr>
          <w:p w14:paraId="643E70AF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4A75E07C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Place [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X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] below as applicable:</w:t>
            </w:r>
          </w:p>
          <w:p w14:paraId="2731D901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14:paraId="3E5EBAAE" w14:textId="3AA69189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="00533DE9">
              <w:rPr>
                <w:rFonts w:ascii="Book Antiqua" w:hAnsi="Book Antiqua"/>
                <w:color w:val="000000"/>
                <w:szCs w:val="20"/>
              </w:rPr>
              <w:t>Online</w:t>
            </w:r>
            <w:r w:rsidR="0004361F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="00D31A71" w:rsidRPr="00D623E7">
              <w:rPr>
                <w:rFonts w:ascii="Book Antiqua" w:hAnsi="Book Antiqua"/>
                <w:color w:val="000000"/>
                <w:szCs w:val="20"/>
              </w:rPr>
              <w:t xml:space="preserve">Oral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Presentation </w:t>
            </w:r>
          </w:p>
          <w:p w14:paraId="5D045F47" w14:textId="2CB9306D" w:rsidR="00AB5C10" w:rsidRDefault="00AB5C10" w:rsidP="00047D75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="0004361F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="00533DE9">
              <w:rPr>
                <w:rFonts w:ascii="Book Antiqua" w:hAnsi="Book Antiqua"/>
                <w:color w:val="000000"/>
                <w:szCs w:val="20"/>
              </w:rPr>
              <w:t xml:space="preserve">Online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Poster/Exhibit</w:t>
            </w:r>
          </w:p>
          <w:p w14:paraId="0BC812C5" w14:textId="0478E36B" w:rsidR="007A5A1A" w:rsidRPr="00D623E7" w:rsidRDefault="007A5A1A" w:rsidP="007A5A1A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14:paraId="6A1EE968" w14:textId="1E05BBDA" w:rsidR="007A5A1A" w:rsidRPr="00D623E7" w:rsidRDefault="007A5A1A" w:rsidP="00047D75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3EED1DD6" w14:textId="77777777" w:rsidR="00AB5C10" w:rsidRPr="00D623E7" w:rsidRDefault="00AB5C10" w:rsidP="000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Please see the website for Proposal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Guidelines and Proposal Types before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submitting your final proposal.</w:t>
            </w:r>
          </w:p>
        </w:tc>
      </w:tr>
      <w:tr w:rsidR="000E0C37" w:rsidRPr="00D623E7" w14:paraId="61CDDAB2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3FA90144" w14:textId="5C0BA4E7" w:rsidR="00AB5C10" w:rsidRPr="00D623E7" w:rsidRDefault="006F1745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>
              <w:rPr>
                <w:rStyle w:val="Hyperlink"/>
                <w:rFonts w:ascii="Book Antiqua" w:hAnsi="Book Antiqua"/>
                <w:sz w:val="24"/>
                <w:u w:val="none"/>
              </w:rPr>
              <w:t>L</w:t>
            </w:r>
            <w:r w:rsidRPr="006F1745">
              <w:rPr>
                <w:rStyle w:val="Hyperlink"/>
                <w:rFonts w:ascii="Book Antiqua" w:hAnsi="Book Antiqua"/>
                <w:sz w:val="24"/>
                <w:u w:val="none"/>
              </w:rPr>
              <w:t>onger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 Description </w:t>
            </w:r>
          </w:p>
          <w:p w14:paraId="51A263A5" w14:textId="77777777" w:rsidR="00AB5C10" w:rsidRPr="00D623E7" w:rsidRDefault="00C15163" w:rsidP="00C15163">
            <w:pPr>
              <w:rPr>
                <w:rFonts w:ascii="Book Antiqua" w:hAnsi="Book Antiqua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(A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>bstract)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5DD597E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  <w:p w14:paraId="6630F5B2" w14:textId="77777777"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</w:tcPr>
          <w:p w14:paraId="7F4E8EC5" w14:textId="77777777" w:rsidR="00AB5C10" w:rsidRPr="0062720E" w:rsidRDefault="00C1516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Proposal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description in the form of an abstract, summary, or synopsis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of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150-200 words. </w:t>
            </w:r>
          </w:p>
          <w:p w14:paraId="03C804FF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Description should include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all of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the required components outlined in the Proposal Submission Guidelines on the website.  </w:t>
            </w:r>
          </w:p>
          <w:p w14:paraId="2B744DA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May be broken into multiple paragraphs by using line returns. </w:t>
            </w:r>
          </w:p>
          <w:p w14:paraId="27D2ECA9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- Do not use references or notes - such information may be provided in the final version of your paper for refereeing.</w:t>
            </w:r>
          </w:p>
        </w:tc>
      </w:tr>
      <w:tr w:rsidR="000E0C37" w:rsidRPr="00D623E7" w14:paraId="31E3A719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AF1DD" w:themeFill="accent3" w:themeFillTint="33"/>
          </w:tcPr>
          <w:p w14:paraId="314BCD8F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Keyword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4419BA3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2A08E270" w14:textId="77777777" w:rsidR="00AB5C10" w:rsidRPr="0062720E" w:rsidRDefault="00AB5C10" w:rsidP="004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- Limit to no more than 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5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-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7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keywords that best categorize your work.</w:t>
            </w:r>
          </w:p>
        </w:tc>
      </w:tr>
      <w:tr w:rsidR="000E0C37" w:rsidRPr="00D623E7" w14:paraId="19327542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058E3DB5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Knowledge Focus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3CE1F12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Practice Focus</w:t>
            </w:r>
          </w:p>
          <w:p w14:paraId="42ECC83F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Research Focus</w:t>
            </w:r>
          </w:p>
          <w:p w14:paraId="10CAEE6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Theory Focus</w:t>
            </w:r>
          </w:p>
        </w:tc>
        <w:tc>
          <w:tcPr>
            <w:tcW w:w="1219" w:type="pct"/>
          </w:tcPr>
          <w:p w14:paraId="5427E2BE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0E0C37" w:rsidRPr="00D623E7" w14:paraId="55E6D0F3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AF1DD" w:themeFill="accent3" w:themeFillTint="33"/>
          </w:tcPr>
          <w:p w14:paraId="3FC91D79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Presenter Theme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217C832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</w:t>
            </w:r>
            <w:r w:rsidRPr="00D623E7">
              <w:rPr>
                <w:rFonts w:ascii="Book Antiqua" w:hAnsi="Book Antiqua"/>
                <w:b/>
              </w:rPr>
              <w:t>X</w:t>
            </w:r>
            <w:r w:rsidRPr="00D623E7">
              <w:rPr>
                <w:rFonts w:ascii="Book Antiqua" w:hAnsi="Book Antiqua"/>
              </w:rPr>
              <w:t>] below as applicable:</w:t>
            </w:r>
          </w:p>
          <w:p w14:paraId="40C01AA0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Conference Themes:</w:t>
            </w:r>
          </w:p>
          <w:p w14:paraId="24CA537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Economic </w:t>
            </w:r>
            <w:r w:rsidRPr="00D623E7">
              <w:rPr>
                <w:rFonts w:ascii="Book Antiqua" w:hAnsi="Book Antiqua"/>
              </w:rPr>
              <w:t>Sustainability</w:t>
            </w:r>
          </w:p>
          <w:p w14:paraId="00F04F21" w14:textId="77777777" w:rsidR="00AB5C10" w:rsidRPr="00D623E7" w:rsidRDefault="00D33555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Environmental </w:t>
            </w:r>
            <w:r w:rsidR="00AB5C10" w:rsidRPr="00D623E7">
              <w:rPr>
                <w:rFonts w:ascii="Book Antiqua" w:hAnsi="Book Antiqua"/>
              </w:rPr>
              <w:t>Sustainability</w:t>
            </w:r>
          </w:p>
          <w:p w14:paraId="1E184B21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Socio-Cultural </w:t>
            </w:r>
            <w:r w:rsidRPr="00D623E7">
              <w:rPr>
                <w:rFonts w:ascii="Book Antiqua" w:hAnsi="Book Antiqua"/>
              </w:rPr>
              <w:t xml:space="preserve">Sustainability </w:t>
            </w:r>
          </w:p>
          <w:p w14:paraId="2506F5ED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17154846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 Please select the theme into which your presentation fits best.</w:t>
            </w:r>
          </w:p>
          <w:p w14:paraId="268265FB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Theme selections are used by the Conference Program Committee to organize presentations into related sessions.  </w:t>
            </w:r>
          </w:p>
          <w:p w14:paraId="738F2762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14:paraId="12EAE38E" w14:textId="77777777" w:rsidR="00AB5C10" w:rsidRDefault="00AB5C10" w:rsidP="00AB5C10">
      <w:pPr>
        <w:rPr>
          <w:rFonts w:ascii="Book Antiqua" w:hAnsi="Book Antiqua"/>
        </w:rPr>
      </w:pPr>
    </w:p>
    <w:p w14:paraId="582879EE" w14:textId="6F9EA221" w:rsidR="00D623E7" w:rsidRDefault="00D623E7" w:rsidP="00AB5C10">
      <w:pPr>
        <w:rPr>
          <w:rFonts w:ascii="Book Antiqua" w:hAnsi="Book Antiqua"/>
        </w:rPr>
      </w:pPr>
    </w:p>
    <w:p w14:paraId="33BEB3B1" w14:textId="77777777" w:rsidR="00426E83" w:rsidRDefault="00426E83" w:rsidP="00AB5C10">
      <w:pPr>
        <w:rPr>
          <w:rFonts w:ascii="Book Antiqua" w:hAnsi="Book Antiqua"/>
        </w:rPr>
      </w:pP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4"/>
        <w:gridCol w:w="5920"/>
        <w:gridCol w:w="2996"/>
      </w:tblGrid>
      <w:tr w:rsidR="00AB5C10" w:rsidRPr="00D623E7" w14:paraId="7762BEFE" w14:textId="77777777" w:rsidTr="00EE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FF00FF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FF00FF"/>
          </w:tcPr>
          <w:p w14:paraId="4590DB34" w14:textId="77777777" w:rsidR="00AB5C10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FIRST </w:t>
            </w:r>
            <w:r w:rsidR="00AB5C10" w:rsidRPr="00D623E7">
              <w:rPr>
                <w:rFonts w:ascii="Book Antiqua" w:hAnsi="Book Antiqua"/>
              </w:rPr>
              <w:t>AUTHOR DETAILS</w:t>
            </w:r>
          </w:p>
        </w:tc>
        <w:tc>
          <w:tcPr>
            <w:tcW w:w="1412" w:type="pct"/>
            <w:shd w:val="clear" w:color="auto" w:fill="FF00FF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45FC0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1E265CB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28C0063" w14:textId="2FF7CA54" w:rsidR="00161B07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proofErr w:type="gramStart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</w:t>
            </w:r>
            <w:proofErr w:type="gramEnd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; Assoc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 w:rsidR="00426E83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15680101" w14:textId="6BB38F43" w:rsidR="00AB5C10" w:rsidRPr="00D623E7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 w:rsidR="00F81379">
              <w:rPr>
                <w:b/>
                <w:color w:val="FF3300"/>
                <w:sz w:val="16"/>
              </w:rPr>
              <w:t>/</w:t>
            </w:r>
            <w:r w:rsidR="00F81379"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 w:rsid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DAD253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3C1889DB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452D82D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131888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700BD2B" w14:textId="77777777" w:rsidR="00C31A40" w:rsidRPr="00D623E7" w:rsidRDefault="00AB5C10" w:rsidP="00C31A4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7415F83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This is compulsory as your proposals cannot be submitted without an email address.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="00C31A4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Institutional email addresses are preferred.</w:t>
            </w:r>
          </w:p>
        </w:tc>
      </w:tr>
      <w:tr w:rsidR="00AB5C10" w:rsidRPr="00D623E7" w14:paraId="0C7DED14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E7A557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2CBCC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D52D7E9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4E31F9A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E429C95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AB5C10" w:rsidRPr="00D623E7" w14:paraId="119531AB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5FCCFF0" w14:textId="77777777" w:rsidR="00AB5C10" w:rsidRPr="00D623E7" w:rsidRDefault="00FC58EA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C20274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3E4F4EE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14:paraId="22FA59B0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39F337B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254D5674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14:paraId="28130DCD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94F7B9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455B12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74C3AE42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2010966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CD2456D" w14:textId="77777777" w:rsidR="00AB5C10" w:rsidRPr="00D623E7" w:rsidRDefault="00A504D3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Book of 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39BE495B" w14:textId="77777777" w:rsidR="002225C7" w:rsidRPr="0062720E" w:rsidRDefault="002225C7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5410EAF8" w14:textId="77777777" w:rsidR="002225C7" w:rsidRPr="007539F9" w:rsidRDefault="002225C7" w:rsidP="008B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14:paraId="7E0545EA" w14:textId="77777777" w:rsidR="00047D75" w:rsidRPr="007539F9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35443C60" w14:textId="77777777" w:rsidTr="00EE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FF00FF"/>
          </w:tcPr>
          <w:p w14:paraId="2B58170C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FF00FF"/>
          </w:tcPr>
          <w:p w14:paraId="6D78F6B5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2</w:t>
            </w:r>
          </w:p>
        </w:tc>
        <w:tc>
          <w:tcPr>
            <w:tcW w:w="1412" w:type="pct"/>
            <w:shd w:val="clear" w:color="auto" w:fill="FF00FF"/>
          </w:tcPr>
          <w:p w14:paraId="549D654E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1B3E621D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5CCFCF4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10DA74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45998EB9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2F052F57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shd w:val="clear" w:color="auto" w:fill="EAF1DD" w:themeFill="accent3" w:themeFillTint="33"/>
          </w:tcPr>
          <w:p w14:paraId="74F5F82A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C58EA" w:rsidRPr="00D623E7" w14:paraId="5AF95EE5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346B9F1" w14:textId="77777777" w:rsidR="00FC58EA" w:rsidRPr="00D623E7" w:rsidRDefault="00FC58EA" w:rsidP="00FC58EA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B58305D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1442325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3E052798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66CCD44C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Book of 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</w:tc>
      </w:tr>
    </w:tbl>
    <w:p w14:paraId="2BBA57A0" w14:textId="77777777" w:rsidR="00FC58EA" w:rsidRPr="007539F9" w:rsidRDefault="00FC58EA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7654B6B3" w14:textId="77777777" w:rsidTr="00EE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FF00FF"/>
          </w:tcPr>
          <w:p w14:paraId="26C06633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FF00FF"/>
          </w:tcPr>
          <w:p w14:paraId="3E1D7A89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</w:rPr>
              <w:t>3</w:t>
            </w:r>
          </w:p>
        </w:tc>
        <w:tc>
          <w:tcPr>
            <w:tcW w:w="1412" w:type="pct"/>
            <w:shd w:val="clear" w:color="auto" w:fill="FF00FF"/>
          </w:tcPr>
          <w:p w14:paraId="0BF2A29A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02A16667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EAF1DD" w:themeFill="accent3" w:themeFillTint="33"/>
          </w:tcPr>
          <w:p w14:paraId="2AF1D92E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bottom w:val="single" w:sz="4" w:space="0" w:color="4F81BD" w:themeColor="accent1"/>
            </w:tcBorders>
            <w:shd w:val="clear" w:color="auto" w:fill="auto"/>
          </w:tcPr>
          <w:p w14:paraId="1B257FC5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08A37C0A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02DA4C73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shd w:val="clear" w:color="auto" w:fill="EAF1DD" w:themeFill="accent3" w:themeFillTint="33"/>
          </w:tcPr>
          <w:p w14:paraId="0BB38FD4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C58EA" w:rsidRPr="00D623E7" w14:paraId="0D218FA9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4E2323D" w14:textId="77777777" w:rsidR="00FC58EA" w:rsidRPr="00D623E7" w:rsidRDefault="00FC58EA" w:rsidP="00FC58EA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4ADF48D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08BBD77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lastRenderedPageBreak/>
              <w:t>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BF04E08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6CEE4D8A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This paragraph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.</w:t>
            </w:r>
            <w:r w:rsidR="00FC58EA" w:rsidRPr="00D623E7">
              <w:rPr>
                <w:rFonts w:ascii="Book Antiqua" w:hAnsi="Book Antiqua"/>
                <w:sz w:val="16"/>
                <w:szCs w:val="16"/>
              </w:rPr>
              <w:t>.</w:t>
            </w:r>
            <w:proofErr w:type="gramEnd"/>
          </w:p>
        </w:tc>
      </w:tr>
    </w:tbl>
    <w:p w14:paraId="5B9108DB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7741488D" w14:textId="77777777" w:rsidTr="00EE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FF00FF"/>
          </w:tcPr>
          <w:p w14:paraId="660D97D1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FF00FF"/>
          </w:tcPr>
          <w:p w14:paraId="32861A19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4</w:t>
            </w:r>
          </w:p>
        </w:tc>
        <w:tc>
          <w:tcPr>
            <w:tcW w:w="1412" w:type="pct"/>
            <w:shd w:val="clear" w:color="auto" w:fill="FF00FF"/>
          </w:tcPr>
          <w:p w14:paraId="5DA3FD82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7B0FAC44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bottom w:val="single" w:sz="4" w:space="0" w:color="92CDDC" w:themeColor="accent5" w:themeTint="99"/>
            </w:tcBorders>
            <w:shd w:val="clear" w:color="auto" w:fill="EAF1DD" w:themeFill="accent3" w:themeFillTint="33"/>
          </w:tcPr>
          <w:p w14:paraId="1E8951BF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bottom w:val="single" w:sz="4" w:space="0" w:color="92CDDC" w:themeColor="accent5" w:themeTint="99"/>
            </w:tcBorders>
            <w:shd w:val="clear" w:color="auto" w:fill="auto"/>
          </w:tcPr>
          <w:p w14:paraId="1511BE11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64B5560F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1BB36D05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shd w:val="clear" w:color="auto" w:fill="EAF1DD" w:themeFill="accent3" w:themeFillTint="33"/>
          </w:tcPr>
          <w:p w14:paraId="4D6A1E0D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C58EA" w:rsidRPr="00D623E7" w14:paraId="20B31A13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3509ADA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left w:val="single" w:sz="4" w:space="0" w:color="4F81BD" w:themeColor="accent1"/>
            </w:tcBorders>
            <w:shd w:val="clear" w:color="auto" w:fill="auto"/>
          </w:tcPr>
          <w:p w14:paraId="66515145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shd w:val="clear" w:color="auto" w:fill="EAF1DD" w:themeFill="accent3" w:themeFillTint="33"/>
          </w:tcPr>
          <w:p w14:paraId="58A7A71F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="00A504D3"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32C32F0C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04F0B096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681BF0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C32501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Proceedings, Book of Abstracts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>.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14:paraId="11FC0B7E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ColorfulList-Accent5"/>
        <w:tblW w:w="5000" w:type="pct"/>
        <w:tblLook w:val="00A0" w:firstRow="1" w:lastRow="0" w:firstColumn="1" w:lastColumn="0" w:noHBand="0" w:noVBand="0"/>
      </w:tblPr>
      <w:tblGrid>
        <w:gridCol w:w="2283"/>
        <w:gridCol w:w="4562"/>
        <w:gridCol w:w="3955"/>
      </w:tblGrid>
      <w:tr w:rsidR="00AB5C10" w:rsidRPr="00D623E7" w14:paraId="4EFB3C76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shd w:val="clear" w:color="auto" w:fill="FF3300"/>
          </w:tcPr>
          <w:p w14:paraId="0D51AA48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pct"/>
            <w:shd w:val="clear" w:color="auto" w:fill="FF3300"/>
          </w:tcPr>
          <w:p w14:paraId="10FE46E7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1" w:type="pct"/>
            <w:shd w:val="clear" w:color="auto" w:fill="FF3300"/>
          </w:tcPr>
          <w:p w14:paraId="05F2CEFC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</w:tr>
      <w:tr w:rsidR="00FC58EA" w:rsidRPr="00D623E7" w14:paraId="2299941B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74B6D6F" w14:textId="77777777" w:rsidR="00FC58EA" w:rsidRPr="00D623E7" w:rsidRDefault="00FC58EA" w:rsidP="00AB5C10">
            <w:pPr>
              <w:jc w:val="center"/>
              <w:rPr>
                <w:rFonts w:ascii="Book Antiqua" w:hAnsi="Book Antiqua"/>
                <w:u w:val="single"/>
              </w:rPr>
            </w:pPr>
            <w:r w:rsidRPr="00D623E7">
              <w:rPr>
                <w:rFonts w:ascii="Book Antiqua" w:hAnsi="Book Antiqua"/>
                <w:u w:val="single"/>
              </w:rPr>
              <w:t>WHEN LISTING PRESENTERS, PLEASE LIST THEM IN ORDER</w:t>
            </w:r>
          </w:p>
          <w:p w14:paraId="43B20AC0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If there are multiple presenters/authors provide the requested detail of each presenter or author. If you have little detail about the co-presenters/</w:t>
            </w:r>
            <w:proofErr w:type="gramStart"/>
            <w:r w:rsidRPr="00D623E7">
              <w:rPr>
                <w:rFonts w:ascii="Book Antiqua" w:hAnsi="Book Antiqua"/>
                <w:b w:val="0"/>
              </w:rPr>
              <w:t>author</w:t>
            </w:r>
            <w:proofErr w:type="gramEnd"/>
            <w:r w:rsidRPr="00D623E7">
              <w:rPr>
                <w:rFonts w:ascii="Book Antiqua" w:hAnsi="Book Antiqua"/>
                <w:b w:val="0"/>
              </w:rPr>
              <w:t xml:space="preserve"> you will still need to supply the following compulsory information:</w:t>
            </w:r>
          </w:p>
          <w:p w14:paraId="20532FE9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Given name</w:t>
            </w:r>
          </w:p>
          <w:p w14:paraId="3261AE0D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Surname</w:t>
            </w:r>
          </w:p>
          <w:p w14:paraId="685EE93C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Affiliated Organization </w:t>
            </w:r>
          </w:p>
          <w:p w14:paraId="1C268BB3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List the presenters or authors in the exact order in which you wish them to be listed in the program and publication.</w:t>
            </w:r>
          </w:p>
          <w:p w14:paraId="0DCA10E5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</w:p>
          <w:p w14:paraId="1BF6E3E1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b w:val="0"/>
              </w:rPr>
              <w:t xml:space="preserve">All </w:t>
            </w:r>
            <w:r w:rsidR="00EB746C" w:rsidRPr="00D623E7">
              <w:rPr>
                <w:rFonts w:ascii="Book Antiqua" w:hAnsi="Book Antiqua"/>
                <w:color w:val="C00000"/>
              </w:rPr>
              <w:t>Participant</w:t>
            </w:r>
            <w:r w:rsidRPr="00D623E7">
              <w:rPr>
                <w:rFonts w:ascii="Book Antiqua" w:hAnsi="Book Antiqua"/>
                <w:b w:val="0"/>
              </w:rPr>
              <w:t xml:space="preserve"> </w:t>
            </w:r>
            <w:r w:rsidRPr="00D623E7">
              <w:rPr>
                <w:rFonts w:ascii="Book Antiqua" w:hAnsi="Book Antiqua"/>
              </w:rPr>
              <w:t>authors</w:t>
            </w:r>
            <w:r w:rsidR="00843DCF" w:rsidRPr="00D623E7">
              <w:rPr>
                <w:rFonts w:ascii="Book Antiqua" w:hAnsi="Book Antiqua"/>
              </w:rPr>
              <w:t xml:space="preserve"> and co-authors</w:t>
            </w:r>
            <w:r w:rsidRPr="00D623E7">
              <w:rPr>
                <w:rFonts w:ascii="Book Antiqua" w:hAnsi="Book Antiqua"/>
              </w:rPr>
              <w:t xml:space="preserve"> must register </w:t>
            </w:r>
            <w:r w:rsidRPr="00D623E7">
              <w:rPr>
                <w:rFonts w:ascii="Book Antiqua" w:hAnsi="Book Antiqua"/>
                <w:b w:val="0"/>
              </w:rPr>
              <w:t>separately</w:t>
            </w:r>
            <w:r w:rsidRPr="00D623E7">
              <w:rPr>
                <w:rFonts w:ascii="Book Antiqua" w:hAnsi="Book Antiqua"/>
              </w:rPr>
              <w:t xml:space="preserve"> once the proposal has been accepted.</w:t>
            </w:r>
          </w:p>
          <w:p w14:paraId="6990FB8A" w14:textId="77777777" w:rsidR="00EB746C" w:rsidRPr="00D623E7" w:rsidRDefault="00EB746C" w:rsidP="00AB5C10">
            <w:pPr>
              <w:rPr>
                <w:rFonts w:ascii="Book Antiqua" w:hAnsi="Book Antiqua"/>
              </w:rPr>
            </w:pPr>
          </w:p>
          <w:p w14:paraId="7A0EBDF0" w14:textId="77777777" w:rsidR="00FC58EA" w:rsidRPr="00D623E7" w:rsidRDefault="00EB746C" w:rsidP="007A28C2">
            <w:pPr>
              <w:rPr>
                <w:rFonts w:ascii="Book Antiqua" w:hAnsi="Book Antiqua"/>
                <w:color w:val="000000"/>
                <w:szCs w:val="20"/>
              </w:rPr>
            </w:pPr>
            <w:proofErr w:type="gramStart"/>
            <w:r w:rsidRPr="00D623E7">
              <w:rPr>
                <w:rFonts w:ascii="Book Antiqua" w:hAnsi="Book Antiqua"/>
                <w:color w:val="C00000"/>
              </w:rPr>
              <w:t>Non Participant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  <w:b w:val="0"/>
              </w:rPr>
              <w:t>co-authors</w:t>
            </w:r>
            <w:r w:rsidRPr="00D623E7">
              <w:rPr>
                <w:rFonts w:ascii="Book Antiqua" w:hAnsi="Book Antiqua"/>
              </w:rPr>
              <w:t xml:space="preserve"> do not need to register. It is sufficient the registration of the primary author.</w:t>
            </w:r>
          </w:p>
        </w:tc>
      </w:tr>
    </w:tbl>
    <w:p w14:paraId="78D38348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65605930" w14:textId="77777777"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ColorfulList-Accent5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15163" w:rsidRPr="00D623E7" w14:paraId="121093C5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3300"/>
          </w:tcPr>
          <w:p w14:paraId="3C4A8657" w14:textId="77777777"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14:paraId="4154D91D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14:paraId="2101B014" w14:textId="77777777"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proposal,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9" w:history="1">
              <w:r w:rsidR="00291131" w:rsidRPr="00D623E7">
                <w:rPr>
                  <w:rStyle w:val="Hyperlink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14:paraId="58CCBBFE" w14:textId="77777777"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Hyperlink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14:paraId="6F19FF34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53606DA4" w14:textId="77777777"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>YOU WILL BE ADVISED BY EMAIL OF THE PROGRESS OF YOUR SUBMISSION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14:paraId="355B213E" w14:textId="77777777" w:rsidR="00AB5C10" w:rsidRPr="00D623E7" w:rsidRDefault="00AB5C10" w:rsidP="00AB5C10">
      <w:pPr>
        <w:rPr>
          <w:rFonts w:ascii="Book Antiqua" w:hAnsi="Book Antiqua"/>
        </w:rPr>
      </w:pPr>
    </w:p>
    <w:p w14:paraId="04171A40" w14:textId="77777777" w:rsidR="00560D1B" w:rsidRPr="00D623E7" w:rsidRDefault="00AB5C10">
      <w:pPr>
        <w:rPr>
          <w:rFonts w:ascii="Book Antiqua" w:hAnsi="Book Antiqua"/>
        </w:rPr>
      </w:pPr>
      <w:r w:rsidRPr="00D623E7">
        <w:rPr>
          <w:rFonts w:ascii="Book Antiqua" w:hAnsi="Book Antiqua"/>
          <w:b/>
        </w:rPr>
        <w:t xml:space="preserve">PLEASE NOTE: </w:t>
      </w:r>
      <w:r w:rsidRPr="00D623E7">
        <w:rPr>
          <w:rFonts w:ascii="Book Antiqua" w:hAnsi="Book Antiqua"/>
        </w:rPr>
        <w:t>If your proposal is accepted, you will need to submit</w:t>
      </w:r>
      <w:r w:rsidR="00560D1B" w:rsidRPr="00D623E7">
        <w:rPr>
          <w:rFonts w:ascii="Book Antiqua" w:hAnsi="Book Antiqua"/>
        </w:rPr>
        <w:t>:</w:t>
      </w:r>
    </w:p>
    <w:p w14:paraId="0556AABF" w14:textId="77777777" w:rsidR="00560D1B" w:rsidRPr="00D623E7" w:rsidRDefault="00560D1B" w:rsidP="00560D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623E7">
        <w:rPr>
          <w:rFonts w:ascii="Book Antiqua" w:hAnsi="Book Antiqua"/>
        </w:rPr>
        <w:t>A</w:t>
      </w:r>
      <w:r w:rsidR="00AB5C10" w:rsidRPr="00D623E7">
        <w:rPr>
          <w:rFonts w:ascii="Book Antiqua" w:hAnsi="Book Antiqua"/>
        </w:rPr>
        <w:t xml:space="preserve"> paid conference registration to attend the conference and to appear in the conference program.</w:t>
      </w:r>
    </w:p>
    <w:p w14:paraId="68E11C47" w14:textId="77777777" w:rsidR="007A28C2" w:rsidRPr="00F541BE" w:rsidRDefault="00560D1B" w:rsidP="00D31A71">
      <w:pPr>
        <w:pStyle w:val="ListParagraph"/>
        <w:numPr>
          <w:ilvl w:val="0"/>
          <w:numId w:val="2"/>
        </w:numPr>
        <w:rPr>
          <w:rFonts w:ascii="Book Antiqua" w:hAnsi="Book Antiqua"/>
          <w:szCs w:val="18"/>
        </w:rPr>
      </w:pPr>
      <w:r w:rsidRPr="00D623E7">
        <w:rPr>
          <w:rFonts w:ascii="Book Antiqua" w:hAnsi="Book Antiqua"/>
        </w:rPr>
        <w:t>The full article. Accepted</w:t>
      </w:r>
      <w:r w:rsidR="00AB5C10" w:rsidRPr="00D623E7">
        <w:rPr>
          <w:rFonts w:ascii="Book Antiqua" w:hAnsi="Book Antiqua"/>
        </w:rPr>
        <w:t xml:space="preserve"> </w:t>
      </w:r>
      <w:r w:rsidR="0035378D" w:rsidRPr="00D623E7">
        <w:rPr>
          <w:rFonts w:ascii="Book Antiqua" w:hAnsi="Book Antiqua"/>
        </w:rPr>
        <w:t>manuscripts can</w:t>
      </w:r>
      <w:r w:rsidRPr="00D623E7">
        <w:rPr>
          <w:rFonts w:ascii="Book Antiqua" w:hAnsi="Book Antiqua"/>
        </w:rPr>
        <w:t xml:space="preserve"> be published in the European Jour</w:t>
      </w:r>
      <w:r w:rsidR="0035378D" w:rsidRPr="00D623E7">
        <w:rPr>
          <w:rFonts w:ascii="Book Antiqua" w:hAnsi="Book Antiqua"/>
        </w:rPr>
        <w:t>nal of Sustainable Development</w:t>
      </w:r>
      <w:r w:rsidR="00D31A71" w:rsidRPr="00D623E7">
        <w:rPr>
          <w:rFonts w:ascii="Book Antiqua" w:hAnsi="Book Antiqua"/>
        </w:rPr>
        <w:t>.</w:t>
      </w:r>
    </w:p>
    <w:p w14:paraId="1F06C728" w14:textId="0C59C1FF" w:rsidR="00F541BE" w:rsidRPr="0062720E" w:rsidRDefault="00F541BE" w:rsidP="00F541BE">
      <w:pPr>
        <w:pStyle w:val="ListParagraph"/>
        <w:numPr>
          <w:ilvl w:val="0"/>
          <w:numId w:val="2"/>
        </w:numPr>
        <w:rPr>
          <w:rFonts w:ascii="Book Antiqua" w:hAnsi="Book Antiqua"/>
          <w:b/>
          <w:color w:val="FF3300"/>
          <w:szCs w:val="18"/>
        </w:rPr>
      </w:pPr>
      <w:r w:rsidRPr="00F541BE">
        <w:rPr>
          <w:rFonts w:ascii="Book Antiqua" w:hAnsi="Book Antiqua"/>
          <w:szCs w:val="18"/>
        </w:rPr>
        <w:t xml:space="preserve">Conference registrants canceling their registration on or before June 6, </w:t>
      </w:r>
      <w:proofErr w:type="gramStart"/>
      <w:r w:rsidRPr="00F541BE">
        <w:rPr>
          <w:rFonts w:ascii="Book Antiqua" w:hAnsi="Book Antiqua"/>
          <w:szCs w:val="18"/>
        </w:rPr>
        <w:t>20</w:t>
      </w:r>
      <w:r w:rsidR="00C31BBB">
        <w:rPr>
          <w:rFonts w:ascii="Book Antiqua" w:hAnsi="Book Antiqua"/>
          <w:szCs w:val="18"/>
        </w:rPr>
        <w:t>22</w:t>
      </w:r>
      <w:proofErr w:type="gramEnd"/>
      <w:r w:rsidRPr="00F541BE">
        <w:rPr>
          <w:rFonts w:ascii="Book Antiqua" w:hAnsi="Book Antiqua"/>
          <w:szCs w:val="18"/>
        </w:rPr>
        <w:t xml:space="preserve"> will receive a refund of the conf</w:t>
      </w:r>
      <w:r>
        <w:rPr>
          <w:rFonts w:ascii="Book Antiqua" w:hAnsi="Book Antiqua"/>
          <w:szCs w:val="18"/>
        </w:rPr>
        <w:t xml:space="preserve">erence registration fee, less an </w:t>
      </w:r>
      <w:r w:rsidRPr="00F541BE">
        <w:rPr>
          <w:rFonts w:ascii="Book Antiqua" w:hAnsi="Book Antiqua"/>
          <w:szCs w:val="18"/>
        </w:rPr>
        <w:t xml:space="preserve">administrative fee. </w:t>
      </w:r>
      <w:r w:rsidRPr="0062720E">
        <w:rPr>
          <w:rFonts w:ascii="Book Antiqua" w:hAnsi="Book Antiqua"/>
          <w:b/>
          <w:color w:val="FF3300"/>
          <w:szCs w:val="18"/>
        </w:rPr>
        <w:t>No refunds will be given after June 6, 20</w:t>
      </w:r>
      <w:r w:rsidR="00A506DE" w:rsidRPr="0062720E">
        <w:rPr>
          <w:rFonts w:ascii="Book Antiqua" w:hAnsi="Book Antiqua"/>
          <w:b/>
          <w:color w:val="FF3300"/>
          <w:szCs w:val="18"/>
        </w:rPr>
        <w:t>2</w:t>
      </w:r>
      <w:r w:rsidR="00C31BBB">
        <w:rPr>
          <w:rFonts w:ascii="Book Antiqua" w:hAnsi="Book Antiqua"/>
          <w:b/>
          <w:color w:val="FF3300"/>
          <w:szCs w:val="18"/>
        </w:rPr>
        <w:t>2</w:t>
      </w:r>
      <w:r w:rsidRPr="0062720E">
        <w:rPr>
          <w:rFonts w:ascii="Book Antiqua" w:hAnsi="Book Antiqua"/>
          <w:b/>
          <w:color w:val="FF3300"/>
          <w:szCs w:val="18"/>
        </w:rPr>
        <w:t>.</w:t>
      </w:r>
    </w:p>
    <w:p w14:paraId="62130A91" w14:textId="77777777"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  <w:r w:rsidRPr="00D623E7">
        <w:rPr>
          <w:rFonts w:ascii="Book Antiqua" w:hAnsi="Book Antiqua" w:cs="Times New Roman"/>
          <w:sz w:val="16"/>
          <w:szCs w:val="16"/>
        </w:rPr>
        <w:t>*EJSD follows an Open Access Policy. Intellectual Property Rights are reserved under the Creative Commons Attribution-</w:t>
      </w:r>
      <w:proofErr w:type="gramStart"/>
      <w:r w:rsidRPr="00D623E7">
        <w:rPr>
          <w:rFonts w:ascii="Book Antiqua" w:hAnsi="Book Antiqua" w:cs="Times New Roman"/>
          <w:sz w:val="16"/>
          <w:szCs w:val="16"/>
        </w:rPr>
        <w:t>Non Commercial</w:t>
      </w:r>
      <w:proofErr w:type="gramEnd"/>
      <w:r w:rsidRPr="00D623E7">
        <w:rPr>
          <w:rFonts w:ascii="Book Antiqua" w:hAnsi="Book Antiqua" w:cs="Times New Roman"/>
          <w:sz w:val="16"/>
          <w:szCs w:val="16"/>
        </w:rPr>
        <w:t xml:space="preserve"> license. </w:t>
      </w:r>
      <w:r w:rsidRPr="00D623E7">
        <w:rPr>
          <w:rFonts w:ascii="Book Antiqua" w:hAnsi="Book Antiqua" w:cs="Times New Roman"/>
          <w:noProof/>
          <w:sz w:val="16"/>
          <w:szCs w:val="16"/>
          <w:lang w:val="it-IT" w:eastAsia="it-IT" w:bidi="ar-SA"/>
        </w:rPr>
        <w:drawing>
          <wp:inline distT="0" distB="0" distL="0" distR="0" wp14:anchorId="21CE8BA8" wp14:editId="0BD07158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5DD3" w14:textId="77777777" w:rsidR="00E63FCF" w:rsidRDefault="00E63FCF">
      <w:r>
        <w:separator/>
      </w:r>
    </w:p>
  </w:endnote>
  <w:endnote w:type="continuationSeparator" w:id="0">
    <w:p w14:paraId="0C6DCCC5" w14:textId="77777777" w:rsidR="00E63FCF" w:rsidRDefault="00E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95231"/>
      <w:docPartObj>
        <w:docPartGallery w:val="Page Numbers (Bottom of Page)"/>
        <w:docPartUnique/>
      </w:docPartObj>
    </w:sdtPr>
    <w:sdtEndPr/>
    <w:sdtContent>
      <w:p w14:paraId="2CA3F996" w14:textId="77777777" w:rsidR="00C32501" w:rsidRDefault="00F4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AC2" w14:textId="77777777" w:rsidR="00AB5C10" w:rsidRPr="00DB67D9" w:rsidRDefault="00AB5C1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CCBC" w14:textId="77777777" w:rsidR="00E63FCF" w:rsidRDefault="00E63FCF">
      <w:r>
        <w:separator/>
      </w:r>
    </w:p>
  </w:footnote>
  <w:footnote w:type="continuationSeparator" w:id="0">
    <w:p w14:paraId="2DDA694C" w14:textId="77777777" w:rsidR="00E63FCF" w:rsidRDefault="00E6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14:paraId="646AA5A7" w14:textId="77777777" w:rsidTr="007539F9">
      <w:trPr>
        <w:trHeight w:val="1132"/>
      </w:trPr>
      <w:tc>
        <w:tcPr>
          <w:tcW w:w="6912" w:type="dxa"/>
        </w:tcPr>
        <w:p w14:paraId="30004060" w14:textId="77777777"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3F86861D" wp14:editId="26D3DC1B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1E5EAA8B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14:paraId="30C155E3" w14:textId="77777777"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</w:t>
          </w:r>
          <w:proofErr w:type="spellEnd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proofErr w:type="spellEnd"/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14:paraId="0408B292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14:paraId="5CB73AFE" w14:textId="77777777"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14:paraId="7C5F05B3" w14:textId="77777777"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14:paraId="6A61DACC" w14:textId="77777777" w:rsidR="00DB67D9" w:rsidRDefault="00DB67D9" w:rsidP="0007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36818">
    <w:abstractNumId w:val="0"/>
  </w:num>
  <w:num w:numId="2" w16cid:durableId="139939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5"/>
    <w:rsid w:val="0004361F"/>
    <w:rsid w:val="00047D75"/>
    <w:rsid w:val="0006399F"/>
    <w:rsid w:val="000769C6"/>
    <w:rsid w:val="00087C86"/>
    <w:rsid w:val="00097B41"/>
    <w:rsid w:val="000E0C37"/>
    <w:rsid w:val="000E3ACC"/>
    <w:rsid w:val="001043EF"/>
    <w:rsid w:val="00161B07"/>
    <w:rsid w:val="00176992"/>
    <w:rsid w:val="001B64A3"/>
    <w:rsid w:val="001C176A"/>
    <w:rsid w:val="001C6A4A"/>
    <w:rsid w:val="001D0D35"/>
    <w:rsid w:val="001D5DAF"/>
    <w:rsid w:val="002225C7"/>
    <w:rsid w:val="00253DC8"/>
    <w:rsid w:val="00283AAD"/>
    <w:rsid w:val="00291131"/>
    <w:rsid w:val="003109A5"/>
    <w:rsid w:val="00314A91"/>
    <w:rsid w:val="00347A4E"/>
    <w:rsid w:val="0035378D"/>
    <w:rsid w:val="003A053D"/>
    <w:rsid w:val="003A467B"/>
    <w:rsid w:val="003B3F54"/>
    <w:rsid w:val="00412578"/>
    <w:rsid w:val="00426E83"/>
    <w:rsid w:val="00427B87"/>
    <w:rsid w:val="00495943"/>
    <w:rsid w:val="00495D74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33DE9"/>
    <w:rsid w:val="00560D1B"/>
    <w:rsid w:val="005711B1"/>
    <w:rsid w:val="005A4DAD"/>
    <w:rsid w:val="005B213C"/>
    <w:rsid w:val="0062720E"/>
    <w:rsid w:val="0066173B"/>
    <w:rsid w:val="00671C6B"/>
    <w:rsid w:val="00681BF0"/>
    <w:rsid w:val="006F1745"/>
    <w:rsid w:val="00710DD7"/>
    <w:rsid w:val="00712C41"/>
    <w:rsid w:val="00723E2B"/>
    <w:rsid w:val="007539F9"/>
    <w:rsid w:val="00782A02"/>
    <w:rsid w:val="007A28C2"/>
    <w:rsid w:val="007A5A1A"/>
    <w:rsid w:val="007B6F3F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9C1E1B"/>
    <w:rsid w:val="00A504D3"/>
    <w:rsid w:val="00A506DE"/>
    <w:rsid w:val="00A52CFB"/>
    <w:rsid w:val="00A92A7E"/>
    <w:rsid w:val="00A94D7C"/>
    <w:rsid w:val="00AA0D26"/>
    <w:rsid w:val="00AB5C10"/>
    <w:rsid w:val="00B017EE"/>
    <w:rsid w:val="00B40A05"/>
    <w:rsid w:val="00BB2B0B"/>
    <w:rsid w:val="00BF4385"/>
    <w:rsid w:val="00C15163"/>
    <w:rsid w:val="00C31A40"/>
    <w:rsid w:val="00C31BBB"/>
    <w:rsid w:val="00C32501"/>
    <w:rsid w:val="00C3571A"/>
    <w:rsid w:val="00CA13B2"/>
    <w:rsid w:val="00CC7B38"/>
    <w:rsid w:val="00CE49DE"/>
    <w:rsid w:val="00D31A71"/>
    <w:rsid w:val="00D33555"/>
    <w:rsid w:val="00D54C9C"/>
    <w:rsid w:val="00D623E7"/>
    <w:rsid w:val="00DA5B6B"/>
    <w:rsid w:val="00DB5359"/>
    <w:rsid w:val="00DB67D9"/>
    <w:rsid w:val="00DF4360"/>
    <w:rsid w:val="00E30BE8"/>
    <w:rsid w:val="00E63FCF"/>
    <w:rsid w:val="00E76BB4"/>
    <w:rsid w:val="00EB6B6C"/>
    <w:rsid w:val="00EB746C"/>
    <w:rsid w:val="00EE658C"/>
    <w:rsid w:val="00F419D6"/>
    <w:rsid w:val="00F41D8A"/>
    <w:rsid w:val="00F541BE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11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1185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ColorfulList-Accent1">
    <w:name w:val="Colorful List Accent 1"/>
    <w:basedOn w:val="TableNorma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4">
    <w:name w:val="Light List Accent 4"/>
    <w:basedOn w:val="TableNorma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DefaultParagraphFont"/>
    <w:rsid w:val="00C15163"/>
  </w:style>
  <w:style w:type="character" w:styleId="Emphasis">
    <w:name w:val="Emphasis"/>
    <w:basedOn w:val="DefaultParagraphFont"/>
    <w:uiPriority w:val="20"/>
    <w:qFormat/>
    <w:rsid w:val="00C151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91131"/>
    <w:rPr>
      <w:b/>
      <w:bCs/>
    </w:rPr>
  </w:style>
  <w:style w:type="table" w:styleId="LightList-Accent3">
    <w:name w:val="Light List Accent 3"/>
    <w:basedOn w:val="TableNorma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5">
    <w:name w:val="Colorful List Accent 5"/>
    <w:basedOn w:val="TableNorma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95D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A9A-AE3C-4BEE-A238-CB2B35B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ICSD ECSDEV</cp:lastModifiedBy>
  <cp:revision>5</cp:revision>
  <dcterms:created xsi:type="dcterms:W3CDTF">2021-10-16T05:43:00Z</dcterms:created>
  <dcterms:modified xsi:type="dcterms:W3CDTF">2022-04-12T16:56:00Z</dcterms:modified>
</cp:coreProperties>
</file>